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CE" w:rsidRDefault="005168DC" w:rsidP="005168DC">
      <w:pPr>
        <w:jc w:val="center"/>
        <w:rPr>
          <w:rStyle w:val="85pt"/>
          <w:rFonts w:ascii="Arial" w:eastAsiaTheme="minorHAnsi" w:hAnsi="Arial" w:cs="Arial"/>
          <w:sz w:val="32"/>
          <w:szCs w:val="32"/>
        </w:rPr>
      </w:pPr>
      <w:r w:rsidRPr="005168DC">
        <w:rPr>
          <w:rStyle w:val="85pt"/>
          <w:rFonts w:ascii="Arial" w:eastAsiaTheme="minorHAnsi" w:hAnsi="Arial" w:cs="Arial"/>
          <w:sz w:val="32"/>
          <w:szCs w:val="32"/>
        </w:rPr>
        <w:t>Сведения об обеспечении доступа к информационным системам и информационно-телекоммуникационным сетям</w:t>
      </w:r>
    </w:p>
    <w:p w:rsidR="005168DC" w:rsidRDefault="005168DC" w:rsidP="005168DC">
      <w:pPr>
        <w:jc w:val="center"/>
        <w:rPr>
          <w:rStyle w:val="85pt"/>
          <w:rFonts w:ascii="Arial" w:eastAsiaTheme="minorHAnsi" w:hAnsi="Arial" w:cs="Arial"/>
          <w:sz w:val="32"/>
          <w:szCs w:val="32"/>
        </w:rPr>
      </w:pPr>
    </w:p>
    <w:p w:rsidR="00805954" w:rsidRPr="00805954" w:rsidRDefault="00805954" w:rsidP="00805954">
      <w:pPr>
        <w:rPr>
          <w:sz w:val="28"/>
          <w:szCs w:val="28"/>
        </w:rPr>
      </w:pPr>
      <w:r w:rsidRPr="00805954">
        <w:rPr>
          <w:sz w:val="28"/>
          <w:szCs w:val="28"/>
        </w:rPr>
        <w:t>Одним из приоритетных направлений деятельности школы является информатизация образовательного процесса</w:t>
      </w:r>
    </w:p>
    <w:p w:rsidR="005168DC" w:rsidRDefault="005168DC" w:rsidP="005168DC"/>
    <w:p w:rsidR="00805954" w:rsidRDefault="005168DC" w:rsidP="005168DC">
      <w:pPr>
        <w:rPr>
          <w:sz w:val="28"/>
          <w:szCs w:val="28"/>
        </w:rPr>
      </w:pPr>
      <w:r w:rsidRPr="00805954">
        <w:rPr>
          <w:sz w:val="28"/>
          <w:szCs w:val="28"/>
        </w:rPr>
        <w:t xml:space="preserve">В школе имеется компьютерный класс – 7 компьютеров. </w:t>
      </w:r>
    </w:p>
    <w:p w:rsidR="005168DC" w:rsidRPr="00805954" w:rsidRDefault="005168DC" w:rsidP="005168DC">
      <w:pPr>
        <w:rPr>
          <w:sz w:val="28"/>
          <w:szCs w:val="28"/>
        </w:rPr>
      </w:pPr>
      <w:r w:rsidRPr="00805954">
        <w:rPr>
          <w:sz w:val="28"/>
          <w:szCs w:val="28"/>
        </w:rPr>
        <w:t xml:space="preserve">У каждого учителя-предметника имеется компьютер с выходом в </w:t>
      </w:r>
      <w:proofErr w:type="spellStart"/>
      <w:r w:rsidRPr="00805954">
        <w:rPr>
          <w:sz w:val="28"/>
          <w:szCs w:val="28"/>
        </w:rPr>
        <w:t>Internet</w:t>
      </w:r>
      <w:proofErr w:type="spellEnd"/>
      <w:r w:rsidRPr="00805954">
        <w:rPr>
          <w:sz w:val="28"/>
          <w:szCs w:val="28"/>
        </w:rPr>
        <w:t xml:space="preserve">.. </w:t>
      </w:r>
    </w:p>
    <w:p w:rsidR="005168DC" w:rsidRPr="00805954" w:rsidRDefault="005168DC" w:rsidP="005168DC">
      <w:pPr>
        <w:rPr>
          <w:sz w:val="28"/>
          <w:szCs w:val="28"/>
        </w:rPr>
      </w:pPr>
      <w:r w:rsidRPr="00805954">
        <w:rPr>
          <w:sz w:val="28"/>
          <w:szCs w:val="28"/>
        </w:rPr>
        <w:t xml:space="preserve">В свободном доступе для учащихся – 7 компьютеров. </w:t>
      </w:r>
    </w:p>
    <w:p w:rsidR="005168DC" w:rsidRPr="00805954" w:rsidRDefault="005168DC" w:rsidP="005168DC">
      <w:pPr>
        <w:rPr>
          <w:sz w:val="28"/>
          <w:szCs w:val="28"/>
        </w:rPr>
      </w:pPr>
      <w:r w:rsidRPr="00805954">
        <w:rPr>
          <w:sz w:val="28"/>
          <w:szCs w:val="28"/>
        </w:rPr>
        <w:t xml:space="preserve"> Все компьютеры соединены в единую локальную сеть, имеют выход в Интернет. </w:t>
      </w:r>
    </w:p>
    <w:p w:rsidR="005168DC" w:rsidRPr="00805954" w:rsidRDefault="005168DC" w:rsidP="005168DC">
      <w:pPr>
        <w:rPr>
          <w:sz w:val="28"/>
          <w:szCs w:val="28"/>
        </w:rPr>
      </w:pPr>
      <w:r w:rsidRPr="00805954">
        <w:rPr>
          <w:sz w:val="28"/>
          <w:szCs w:val="28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классе. </w:t>
      </w:r>
    </w:p>
    <w:p w:rsidR="005168DC" w:rsidRPr="00805954" w:rsidRDefault="005168DC" w:rsidP="005168DC">
      <w:pPr>
        <w:rPr>
          <w:sz w:val="28"/>
          <w:szCs w:val="28"/>
        </w:rPr>
      </w:pPr>
      <w:r w:rsidRPr="00805954">
        <w:rPr>
          <w:sz w:val="28"/>
          <w:szCs w:val="28"/>
        </w:rPr>
        <w:t xml:space="preserve">С каждого компьютера </w:t>
      </w:r>
      <w:r w:rsidR="00805954" w:rsidRPr="00805954">
        <w:rPr>
          <w:sz w:val="28"/>
          <w:szCs w:val="28"/>
        </w:rPr>
        <w:t xml:space="preserve">в школе и через официальный  сайт школы </w:t>
      </w:r>
      <w:r w:rsidRPr="00805954">
        <w:rPr>
          <w:sz w:val="28"/>
          <w:szCs w:val="28"/>
        </w:rPr>
        <w:t xml:space="preserve">обеспечен доступ к электронному журналу и </w:t>
      </w:r>
      <w:r w:rsidR="00805954" w:rsidRPr="00805954">
        <w:rPr>
          <w:sz w:val="28"/>
          <w:szCs w:val="28"/>
        </w:rPr>
        <w:t xml:space="preserve">электронному </w:t>
      </w:r>
      <w:r w:rsidRPr="00805954">
        <w:rPr>
          <w:sz w:val="28"/>
          <w:szCs w:val="28"/>
        </w:rPr>
        <w:t xml:space="preserve">дневнику. </w:t>
      </w:r>
    </w:p>
    <w:sectPr w:rsidR="005168DC" w:rsidRPr="00805954" w:rsidSect="002A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168DC"/>
    <w:rsid w:val="002A68CE"/>
    <w:rsid w:val="005168DC"/>
    <w:rsid w:val="0080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;5 pt"/>
    <w:basedOn w:val="a0"/>
    <w:rsid w:val="005168D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2014-03-25T07:47:00Z</dcterms:created>
  <dcterms:modified xsi:type="dcterms:W3CDTF">2014-03-25T08:00:00Z</dcterms:modified>
</cp:coreProperties>
</file>