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E1" w:rsidRPr="000E71E1" w:rsidRDefault="00B60EFD" w:rsidP="000E71E1">
      <w:pPr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506FA3A" wp14:editId="57BA6DFE">
            <wp:simplePos x="0" y="0"/>
            <wp:positionH relativeFrom="column">
              <wp:posOffset>-334010</wp:posOffset>
            </wp:positionH>
            <wp:positionV relativeFrom="paragraph">
              <wp:posOffset>-296545</wp:posOffset>
            </wp:positionV>
            <wp:extent cx="6943725" cy="4185920"/>
            <wp:effectExtent l="0" t="0" r="0" b="0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 t="5047" r="1101" b="56441"/>
                    <a:stretch/>
                  </pic:blipFill>
                  <pic:spPr bwMode="auto">
                    <a:xfrm>
                      <a:off x="0" y="0"/>
                      <a:ext cx="694372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71E1" w:rsidRPr="000E71E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0E71E1" w:rsidRPr="000E71E1" w:rsidRDefault="000E71E1" w:rsidP="000E71E1">
      <w:pPr>
        <w:pBdr>
          <w:bottom w:val="single" w:sz="12" w:space="1" w:color="auto"/>
        </w:pBdr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E71E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0E71E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Мстинская</w:t>
      </w:r>
      <w:proofErr w:type="spellEnd"/>
      <w:r w:rsidRPr="000E71E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средняя общеобразовательная школа»</w:t>
      </w:r>
    </w:p>
    <w:p w:rsidR="000E71E1" w:rsidRPr="000E71E1" w:rsidRDefault="000E71E1" w:rsidP="000E71E1">
      <w:pPr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605"/>
        <w:gridCol w:w="338"/>
        <w:gridCol w:w="2835"/>
        <w:gridCol w:w="269"/>
        <w:gridCol w:w="3559"/>
      </w:tblGrid>
      <w:tr w:rsidR="000E71E1" w:rsidTr="000E71E1">
        <w:tc>
          <w:tcPr>
            <w:tcW w:w="2605" w:type="dxa"/>
          </w:tcPr>
          <w:p w:rsidR="000E71E1" w:rsidRPr="000E71E1" w:rsidRDefault="000E71E1" w:rsidP="000E71E1">
            <w:pPr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 Рассмотрено и согласовано                                                                   </w:t>
            </w:r>
          </w:p>
          <w:p w:rsidR="000E71E1" w:rsidRPr="000E71E1" w:rsidRDefault="000E71E1" w:rsidP="000E71E1">
            <w:pPr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на </w:t>
            </w:r>
            <w:r>
              <w:rPr>
                <w:rFonts w:ascii="Times New Roman" w:hAnsi="Times New Roman"/>
                <w:lang w:val="ru-RU"/>
              </w:rPr>
              <w:t>Совете школы</w:t>
            </w:r>
            <w:r w:rsidRPr="000E71E1">
              <w:rPr>
                <w:rFonts w:ascii="Times New Roman" w:hAnsi="Times New Roman"/>
                <w:lang w:val="ru-RU"/>
              </w:rPr>
              <w:t xml:space="preserve">  </w:t>
            </w:r>
          </w:p>
          <w:p w:rsidR="000E71E1" w:rsidRDefault="000E71E1" w:rsidP="000E71E1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протокол №____ </w:t>
            </w:r>
          </w:p>
          <w:p w:rsidR="000E71E1" w:rsidRDefault="000E71E1" w:rsidP="000E71E1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E71E1" w:rsidRPr="000E71E1" w:rsidRDefault="000E71E1" w:rsidP="000E71E1">
            <w:pPr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от ____________                                               </w:t>
            </w:r>
          </w:p>
        </w:tc>
        <w:tc>
          <w:tcPr>
            <w:tcW w:w="338" w:type="dxa"/>
          </w:tcPr>
          <w:p w:rsidR="000E71E1" w:rsidRP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0E71E1" w:rsidRPr="000E71E1" w:rsidRDefault="000E71E1" w:rsidP="000E71E1">
            <w:pPr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Рассмотрено и согласовано                                                                   </w:t>
            </w:r>
          </w:p>
          <w:p w:rsidR="000E71E1" w:rsidRPr="000E71E1" w:rsidRDefault="000E71E1" w:rsidP="000E71E1">
            <w:pPr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на </w:t>
            </w:r>
            <w:r>
              <w:rPr>
                <w:rFonts w:ascii="Times New Roman" w:hAnsi="Times New Roman"/>
                <w:lang w:val="ru-RU"/>
              </w:rPr>
              <w:t>педагогическом совете</w:t>
            </w:r>
            <w:r w:rsidRPr="000E71E1">
              <w:rPr>
                <w:rFonts w:ascii="Times New Roman" w:hAnsi="Times New Roman"/>
                <w:lang w:val="ru-RU"/>
              </w:rPr>
              <w:t xml:space="preserve">  </w:t>
            </w:r>
          </w:p>
          <w:p w:rsidR="000E71E1" w:rsidRDefault="000E71E1" w:rsidP="000E71E1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</w:p>
          <w:p w:rsidR="000E71E1" w:rsidRDefault="000E71E1" w:rsidP="000E71E1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протокол №____  </w:t>
            </w:r>
          </w:p>
          <w:p w:rsidR="000E71E1" w:rsidRDefault="000E71E1" w:rsidP="000E71E1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</w:p>
          <w:p w:rsidR="000E71E1" w:rsidRPr="000E71E1" w:rsidRDefault="000E71E1" w:rsidP="000E71E1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  <w:r w:rsidRPr="000E71E1">
              <w:rPr>
                <w:rFonts w:ascii="Times New Roman" w:hAnsi="Times New Roman"/>
                <w:lang w:val="ru-RU"/>
              </w:rPr>
              <w:t xml:space="preserve">от ____________                                               </w:t>
            </w:r>
          </w:p>
        </w:tc>
        <w:tc>
          <w:tcPr>
            <w:tcW w:w="269" w:type="dxa"/>
          </w:tcPr>
          <w:p w:rsidR="000E71E1" w:rsidRP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559" w:type="dxa"/>
          </w:tcPr>
          <w:p w:rsidR="000E71E1" w:rsidRP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  <w:r w:rsidRPr="000E71E1">
              <w:rPr>
                <w:rFonts w:ascii="Times New Roman" w:eastAsia="Times New Roman" w:hAnsi="Times New Roman"/>
                <w:lang w:val="ru-RU"/>
              </w:rPr>
              <w:t xml:space="preserve">УТВЕРЖДАЮ </w:t>
            </w:r>
          </w:p>
          <w:p w:rsidR="000E71E1" w:rsidRP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  <w:r w:rsidRPr="000E71E1">
              <w:rPr>
                <w:rFonts w:ascii="Times New Roman" w:eastAsia="Times New Roman" w:hAnsi="Times New Roman"/>
                <w:lang w:val="ru-RU"/>
              </w:rPr>
              <w:t xml:space="preserve">Директор МБОУ </w:t>
            </w:r>
            <w:proofErr w:type="spellStart"/>
            <w:r w:rsidRPr="000E71E1">
              <w:rPr>
                <w:rFonts w:ascii="Times New Roman" w:eastAsia="Times New Roman" w:hAnsi="Times New Roman"/>
                <w:lang w:val="ru-RU"/>
              </w:rPr>
              <w:t>Мстинская</w:t>
            </w:r>
            <w:proofErr w:type="spellEnd"/>
            <w:r w:rsidRPr="000E71E1">
              <w:rPr>
                <w:rFonts w:ascii="Times New Roman" w:eastAsia="Times New Roman" w:hAnsi="Times New Roman"/>
                <w:lang w:val="ru-RU"/>
              </w:rPr>
              <w:t xml:space="preserve"> СОШ</w:t>
            </w:r>
          </w:p>
          <w:p w:rsid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  <w:r w:rsidRPr="000E71E1">
              <w:rPr>
                <w:rFonts w:ascii="Times New Roman" w:eastAsia="Times New Roman" w:hAnsi="Times New Roman"/>
                <w:lang w:val="ru-RU"/>
              </w:rPr>
              <w:t>______________ В.И. Виноградова</w:t>
            </w:r>
          </w:p>
          <w:p w:rsidR="000E71E1" w:rsidRPr="000E71E1" w:rsidRDefault="000E71E1" w:rsidP="00950A47">
            <w:pPr>
              <w:jc w:val="both"/>
              <w:textAlignment w:val="top"/>
              <w:rPr>
                <w:rFonts w:ascii="Times New Roman" w:eastAsia="Times New Roman" w:hAnsi="Times New Roman"/>
                <w:lang w:val="ru-RU"/>
              </w:rPr>
            </w:pPr>
          </w:p>
          <w:p w:rsidR="000E71E1" w:rsidRPr="0041280F" w:rsidRDefault="000E71E1" w:rsidP="00950A47">
            <w:pPr>
              <w:pStyle w:val="1"/>
              <w:spacing w:after="200" w:line="480" w:lineRule="auto"/>
              <w:rPr>
                <w:rFonts w:ascii="Times New Roman" w:hAnsi="Times New Roman"/>
              </w:rPr>
            </w:pPr>
            <w:r w:rsidRPr="0041280F">
              <w:rPr>
                <w:rFonts w:ascii="Times New Roman" w:hAnsi="Times New Roman"/>
              </w:rPr>
              <w:t xml:space="preserve">Приказ №   </w:t>
            </w:r>
            <w:r>
              <w:rPr>
                <w:rFonts w:ascii="Times New Roman" w:hAnsi="Times New Roman"/>
              </w:rPr>
              <w:t>__</w:t>
            </w:r>
            <w:proofErr w:type="gramStart"/>
            <w:r>
              <w:rPr>
                <w:rFonts w:ascii="Times New Roman" w:hAnsi="Times New Roman"/>
              </w:rPr>
              <w:t>_</w:t>
            </w:r>
            <w:r w:rsidRPr="0041280F">
              <w:rPr>
                <w:rFonts w:ascii="Times New Roman" w:hAnsi="Times New Roman"/>
              </w:rPr>
              <w:t>-</w:t>
            </w:r>
            <w:proofErr w:type="gramEnd"/>
            <w:r w:rsidRPr="0041280F">
              <w:rPr>
                <w:rFonts w:ascii="Times New Roman" w:hAnsi="Times New Roman"/>
              </w:rPr>
              <w:t>о     от   .201</w:t>
            </w:r>
            <w:r>
              <w:rPr>
                <w:rFonts w:ascii="Times New Roman" w:hAnsi="Times New Roman"/>
              </w:rPr>
              <w:t>3</w:t>
            </w:r>
            <w:r w:rsidRPr="0041280F">
              <w:rPr>
                <w:rFonts w:ascii="Times New Roman" w:hAnsi="Times New Roman"/>
              </w:rPr>
              <w:t xml:space="preserve"> г.         </w:t>
            </w:r>
          </w:p>
        </w:tc>
      </w:tr>
    </w:tbl>
    <w:p w:rsidR="00B07E83" w:rsidRDefault="00B07E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83" w:rsidRDefault="00B07E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83" w:rsidRDefault="00B07E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83" w:rsidRDefault="00B07E83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C54A6" w:rsidRDefault="007C54A6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C54A6" w:rsidRPr="007C54A6" w:rsidRDefault="007C54A6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7E83" w:rsidRPr="007C54A6" w:rsidRDefault="00B60EFD">
      <w:pPr>
        <w:spacing w:before="7"/>
        <w:ind w:left="470" w:right="30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60EF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C54A6" w:rsidRPr="007C54A6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</w:p>
    <w:p w:rsidR="00B07E83" w:rsidRPr="007C54A6" w:rsidRDefault="007C54A6" w:rsidP="007C54A6">
      <w:pPr>
        <w:tabs>
          <w:tab w:val="left" w:pos="700"/>
        </w:tabs>
        <w:spacing w:before="1"/>
        <w:ind w:right="11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порядке учета мнения советов</w:t>
      </w:r>
      <w:r w:rsidRPr="007C54A6">
        <w:rPr>
          <w:rFonts w:ascii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обучающихся, советов родителей (законных</w:t>
      </w:r>
      <w:r w:rsidRPr="007C54A6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представителей) несовершеннолетних обучающихся при</w:t>
      </w:r>
      <w:r w:rsidRPr="007C54A6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принятии локальных нормативных актов и выборе</w:t>
      </w:r>
      <w:r w:rsidRPr="007C54A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меры дисциплинарного взыскания в</w:t>
      </w:r>
      <w:r w:rsidRPr="007C54A6">
        <w:rPr>
          <w:rFonts w:ascii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отношении обучающегося образовательной</w:t>
      </w:r>
      <w:r w:rsidRPr="007C54A6">
        <w:rPr>
          <w:rFonts w:ascii="Times New Roman" w:hAnsi="Times New Roman" w:cs="Times New Roman"/>
          <w:b/>
          <w:spacing w:val="-4"/>
          <w:sz w:val="26"/>
          <w:szCs w:val="26"/>
          <w:lang w:val="ru-RU"/>
        </w:rPr>
        <w:t xml:space="preserve"> </w:t>
      </w:r>
      <w:r w:rsidRPr="007C54A6">
        <w:rPr>
          <w:rFonts w:ascii="Times New Roman" w:hAnsi="Times New Roman" w:cs="Times New Roman"/>
          <w:b/>
          <w:sz w:val="26"/>
          <w:szCs w:val="26"/>
          <w:lang w:val="ru-RU"/>
        </w:rPr>
        <w:t>организации</w:t>
      </w:r>
    </w:p>
    <w:p w:rsidR="007C54A6" w:rsidRPr="007C54A6" w:rsidRDefault="007C54A6" w:rsidP="007C54A6">
      <w:pPr>
        <w:tabs>
          <w:tab w:val="left" w:pos="700"/>
        </w:tabs>
        <w:spacing w:before="1"/>
        <w:ind w:right="11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C54A6" w:rsidRPr="007C54A6" w:rsidRDefault="007C54A6" w:rsidP="007C54A6">
      <w:pPr>
        <w:tabs>
          <w:tab w:val="left" w:pos="700"/>
        </w:tabs>
        <w:spacing w:before="1"/>
        <w:ind w:right="11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1. При принятии локальных нормативных актов, затрагивающих права обучающихся образовательной организации (далее – ОО), а также при выборе меры дисциплинарного взыскания в отношении обучающегося учитывается мнение советов обучающихся, советов родителей (законных представителей) несовершеннолетних обучающихся или иных органов, представляющих интересы обучающихся (далее – совет обучающихся).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2. Руководитель ОО  перед принятием решения об утверждении локального нормативного акта, затрагивающего права </w:t>
      </w:r>
      <w:proofErr w:type="gram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7C54A6">
        <w:rPr>
          <w:rFonts w:ascii="Times New Roman" w:hAnsi="Times New Roman" w:cs="Times New Roman"/>
          <w:sz w:val="26"/>
          <w:szCs w:val="26"/>
          <w:lang w:val="ru-RU"/>
        </w:rPr>
        <w:t>, направляет проект данного акта и обоснование по нему в совет обучающихся.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3. Совет обучающихся не позднее пяти рабочих дней со дня получения проекта локального нормативного акта направляет руководителю ОО мотивированное мнение по проекту в письменной форме.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4. В случае если совет </w:t>
      </w:r>
      <w:proofErr w:type="gram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ОО имеет право принять локальный нормативный акт.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В случае если совет обучающихся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5. В случае если мотивированное мнение совета обучающихся не содержит согласия с проектом локального нормативного акта, либо содержит предложения по его совершенствованию, которые руководитель ОО учитывать не планирует, руководитель </w:t>
      </w:r>
      <w:r w:rsidRPr="007C54A6">
        <w:rPr>
          <w:rFonts w:ascii="Times New Roman" w:hAnsi="Times New Roman" w:cs="Times New Roman"/>
          <w:sz w:val="26"/>
          <w:szCs w:val="26"/>
          <w:lang w:val="ru-RU"/>
        </w:rPr>
        <w:lastRenderedPageBreak/>
        <w:t>в течение трех дней после получения мотивированного мнения проводит дополнительные консультации с советом обучающихся в целях достижения взаимоприемлемого решения.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При </w:t>
      </w:r>
      <w:proofErr w:type="spell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недостижении</w:t>
      </w:r>
      <w:proofErr w:type="spell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6. Руководитель ОО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7.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ОО пришел к выводу о наличии вины в совершении дисциплинарного проступка. В случае </w:t>
      </w:r>
      <w:proofErr w:type="spell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непоступления</w:t>
      </w:r>
      <w:proofErr w:type="spell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непоступление</w:t>
      </w:r>
      <w:proofErr w:type="spell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8. Проект приказа о привлечении к дисциплинарной ответственности и прилагающиеся документы должны быть направлены руководителем ОО в совет обучающихся не позднее, чем 5 дней с момента обнаружения дисциплинарного проступка.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9. 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</w:t>
      </w:r>
      <w:r w:rsidRPr="007C54A6">
        <w:rPr>
          <w:rFonts w:ascii="Times New Roman" w:hAnsi="Times New Roman" w:cs="Times New Roman"/>
          <w:sz w:val="26"/>
          <w:szCs w:val="26"/>
        </w:rPr>
        <w:t xml:space="preserve">ОО  </w:t>
      </w:r>
      <w:proofErr w:type="spellStart"/>
      <w:r w:rsidRPr="007C54A6">
        <w:rPr>
          <w:rFonts w:ascii="Times New Roman" w:hAnsi="Times New Roman" w:cs="Times New Roman"/>
          <w:sz w:val="26"/>
          <w:szCs w:val="26"/>
        </w:rPr>
        <w:t>свое</w:t>
      </w:r>
      <w:proofErr w:type="spellEnd"/>
      <w:r w:rsidRPr="007C5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54A6">
        <w:rPr>
          <w:rFonts w:ascii="Times New Roman" w:hAnsi="Times New Roman" w:cs="Times New Roman"/>
          <w:sz w:val="26"/>
          <w:szCs w:val="26"/>
        </w:rPr>
        <w:t>мотивированное</w:t>
      </w:r>
      <w:proofErr w:type="spellEnd"/>
      <w:r w:rsidRPr="007C5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54A6">
        <w:rPr>
          <w:rFonts w:ascii="Times New Roman" w:hAnsi="Times New Roman" w:cs="Times New Roman"/>
          <w:sz w:val="26"/>
          <w:szCs w:val="26"/>
        </w:rPr>
        <w:t>мнение</w:t>
      </w:r>
      <w:proofErr w:type="spellEnd"/>
      <w:r w:rsidRPr="007C54A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C54A6">
        <w:rPr>
          <w:rFonts w:ascii="Times New Roman" w:hAnsi="Times New Roman" w:cs="Times New Roman"/>
          <w:sz w:val="26"/>
          <w:szCs w:val="26"/>
        </w:rPr>
        <w:t>письменной</w:t>
      </w:r>
      <w:proofErr w:type="spellEnd"/>
      <w:r w:rsidRPr="007C5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54A6">
        <w:rPr>
          <w:rFonts w:ascii="Times New Roman" w:hAnsi="Times New Roman" w:cs="Times New Roman"/>
          <w:sz w:val="26"/>
          <w:szCs w:val="26"/>
        </w:rPr>
        <w:t>форме</w:t>
      </w:r>
      <w:proofErr w:type="spellEnd"/>
      <w:r w:rsidRPr="007C54A6">
        <w:rPr>
          <w:rFonts w:ascii="Times New Roman" w:hAnsi="Times New Roman" w:cs="Times New Roman"/>
          <w:sz w:val="26"/>
          <w:szCs w:val="26"/>
        </w:rPr>
        <w:t>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10. В случае если совет </w:t>
      </w:r>
      <w:proofErr w:type="gram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ОО принимает решение о привлечении обучающегося к дисциплинарной ответственности.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>11. В случае если совет обучающихся выразил несогласие с предполагаемым решением руководителя ОО, он в течение трех учебных дней проводит с руководителем дополнительные консультации, результаты которых оформляются протоколом.</w:t>
      </w:r>
    </w:p>
    <w:p w:rsidR="007C54A6" w:rsidRP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При </w:t>
      </w:r>
      <w:proofErr w:type="spellStart"/>
      <w:r w:rsidRPr="007C54A6">
        <w:rPr>
          <w:rFonts w:ascii="Times New Roman" w:hAnsi="Times New Roman" w:cs="Times New Roman"/>
          <w:sz w:val="26"/>
          <w:szCs w:val="26"/>
          <w:lang w:val="ru-RU"/>
        </w:rPr>
        <w:t>недостижении</w:t>
      </w:r>
      <w:proofErr w:type="spell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7C54A6" w:rsidRDefault="007C54A6" w:rsidP="007C54A6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proofErr w:type="gramStart"/>
      <w:r w:rsidRPr="007C54A6">
        <w:rPr>
          <w:rFonts w:ascii="Times New Roman" w:hAnsi="Times New Roman" w:cs="Times New Roman"/>
          <w:sz w:val="26"/>
          <w:szCs w:val="26"/>
          <w:lang w:val="ru-RU"/>
        </w:rPr>
        <w:t>Руководитель ОО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7C54A6">
        <w:rPr>
          <w:rFonts w:ascii="Times New Roman" w:hAnsi="Times New Roman" w:cs="Times New Roman"/>
          <w:sz w:val="26"/>
          <w:szCs w:val="26"/>
          <w:lang w:val="ru-RU"/>
        </w:rPr>
        <w:t xml:space="preserve">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sectPr w:rsidR="007C54A6" w:rsidSect="007C54A6">
      <w:footerReference w:type="default" r:id="rId9"/>
      <w:pgSz w:w="11910" w:h="16840"/>
      <w:pgMar w:top="1134" w:right="711" w:bottom="1134" w:left="1276" w:header="720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A6" w:rsidRDefault="007C54A6" w:rsidP="007C54A6">
      <w:r>
        <w:separator/>
      </w:r>
    </w:p>
  </w:endnote>
  <w:endnote w:type="continuationSeparator" w:id="0">
    <w:p w:rsidR="007C54A6" w:rsidRDefault="007C54A6" w:rsidP="007C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44"/>
      <w:docPartObj>
        <w:docPartGallery w:val="Page Numbers (Bottom of Page)"/>
        <w:docPartUnique/>
      </w:docPartObj>
    </w:sdtPr>
    <w:sdtEndPr/>
    <w:sdtContent>
      <w:p w:rsidR="007C54A6" w:rsidRDefault="00B60EFD">
        <w:pPr>
          <w:pStyle w:val="a7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4A6" w:rsidRDefault="007C54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A6" w:rsidRDefault="007C54A6" w:rsidP="007C54A6">
      <w:r>
        <w:separator/>
      </w:r>
    </w:p>
  </w:footnote>
  <w:footnote w:type="continuationSeparator" w:id="0">
    <w:p w:rsidR="007C54A6" w:rsidRDefault="007C54A6" w:rsidP="007C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AAE"/>
    <w:multiLevelType w:val="hybridMultilevel"/>
    <w:tmpl w:val="EB28F31E"/>
    <w:lvl w:ilvl="0" w:tplc="8A488F6A">
      <w:start w:val="1"/>
      <w:numFmt w:val="bullet"/>
      <w:lvlText w:val="o"/>
      <w:lvlJc w:val="left"/>
      <w:pPr>
        <w:ind w:left="105" w:hanging="302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71B49948">
      <w:start w:val="1"/>
      <w:numFmt w:val="decimal"/>
      <w:lvlText w:val="%2."/>
      <w:lvlJc w:val="left"/>
      <w:pPr>
        <w:ind w:left="118" w:hanging="34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FC54EA34">
      <w:start w:val="1"/>
      <w:numFmt w:val="bullet"/>
      <w:lvlText w:val="•"/>
      <w:lvlJc w:val="left"/>
      <w:pPr>
        <w:ind w:left="1142" w:hanging="345"/>
      </w:pPr>
      <w:rPr>
        <w:rFonts w:hint="default"/>
      </w:rPr>
    </w:lvl>
    <w:lvl w:ilvl="3" w:tplc="5BB80D38">
      <w:start w:val="1"/>
      <w:numFmt w:val="bullet"/>
      <w:lvlText w:val="•"/>
      <w:lvlJc w:val="left"/>
      <w:pPr>
        <w:ind w:left="2165" w:hanging="345"/>
      </w:pPr>
      <w:rPr>
        <w:rFonts w:hint="default"/>
      </w:rPr>
    </w:lvl>
    <w:lvl w:ilvl="4" w:tplc="8FBC8AAC">
      <w:start w:val="1"/>
      <w:numFmt w:val="bullet"/>
      <w:lvlText w:val="•"/>
      <w:lvlJc w:val="left"/>
      <w:pPr>
        <w:ind w:left="3188" w:hanging="345"/>
      </w:pPr>
      <w:rPr>
        <w:rFonts w:hint="default"/>
      </w:rPr>
    </w:lvl>
    <w:lvl w:ilvl="5" w:tplc="943A03BA">
      <w:start w:val="1"/>
      <w:numFmt w:val="bullet"/>
      <w:lvlText w:val="•"/>
      <w:lvlJc w:val="left"/>
      <w:pPr>
        <w:ind w:left="4211" w:hanging="345"/>
      </w:pPr>
      <w:rPr>
        <w:rFonts w:hint="default"/>
      </w:rPr>
    </w:lvl>
    <w:lvl w:ilvl="6" w:tplc="762E5CB8">
      <w:start w:val="1"/>
      <w:numFmt w:val="bullet"/>
      <w:lvlText w:val="•"/>
      <w:lvlJc w:val="left"/>
      <w:pPr>
        <w:ind w:left="5234" w:hanging="345"/>
      </w:pPr>
      <w:rPr>
        <w:rFonts w:hint="default"/>
      </w:rPr>
    </w:lvl>
    <w:lvl w:ilvl="7" w:tplc="6302BDFA">
      <w:start w:val="1"/>
      <w:numFmt w:val="bullet"/>
      <w:lvlText w:val="•"/>
      <w:lvlJc w:val="left"/>
      <w:pPr>
        <w:ind w:left="6257" w:hanging="345"/>
      </w:pPr>
      <w:rPr>
        <w:rFonts w:hint="default"/>
      </w:rPr>
    </w:lvl>
    <w:lvl w:ilvl="8" w:tplc="AB2E83AA">
      <w:start w:val="1"/>
      <w:numFmt w:val="bullet"/>
      <w:lvlText w:val="•"/>
      <w:lvlJc w:val="left"/>
      <w:pPr>
        <w:ind w:left="7280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7E83"/>
    <w:rsid w:val="000E71E1"/>
    <w:rsid w:val="007C54A6"/>
    <w:rsid w:val="00B07E83"/>
    <w:rsid w:val="00B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E83"/>
    <w:pPr>
      <w:spacing w:before="5"/>
      <w:ind w:left="118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7E83"/>
    <w:pPr>
      <w:ind w:left="4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7E83"/>
  </w:style>
  <w:style w:type="paragraph" w:customStyle="1" w:styleId="TableParagraph">
    <w:name w:val="Table Paragraph"/>
    <w:basedOn w:val="a"/>
    <w:uiPriority w:val="1"/>
    <w:qFormat/>
    <w:rsid w:val="00B07E83"/>
  </w:style>
  <w:style w:type="paragraph" w:customStyle="1" w:styleId="1">
    <w:name w:val="Без интервала1"/>
    <w:rsid w:val="000E71E1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7C5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4A6"/>
  </w:style>
  <w:style w:type="paragraph" w:styleId="a7">
    <w:name w:val="footer"/>
    <w:basedOn w:val="a"/>
    <w:link w:val="a8"/>
    <w:uiPriority w:val="99"/>
    <w:unhideWhenUsed/>
    <w:rsid w:val="007C54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54A6"/>
  </w:style>
  <w:style w:type="paragraph" w:styleId="a9">
    <w:name w:val="Balloon Text"/>
    <w:basedOn w:val="a"/>
    <w:link w:val="aa"/>
    <w:uiPriority w:val="99"/>
    <w:semiHidden/>
    <w:unhideWhenUsed/>
    <w:rsid w:val="00B60E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учета мнения советов обучающихся (студенческих советов), советов родителей (законных представителей) несовершеннолетних обучающихся или иных органов, представляющих интересы обучающихся, при принятии локальных нормативных актов и выборе меры ди</vt:lpstr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учета мнения советов обучающихся (студенческих советов), советов родителей (законных представителей) несовершеннолетних обучающихся или иных органов, представляющих интересы обучающихся, при принятии локальных нормативных актов и выборе меры ди</dc:title>
  <dc:creator>Anna</dc:creator>
  <cp:lastModifiedBy>Пользователь</cp:lastModifiedBy>
  <cp:revision>3</cp:revision>
  <dcterms:created xsi:type="dcterms:W3CDTF">2017-02-01T21:16:00Z</dcterms:created>
  <dcterms:modified xsi:type="dcterms:W3CDTF">2019-06-13T12:45:00Z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2017-02-01T00:00:00Z</vt:filetime>
  </property>
</Properties>
</file>